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F2A75" w14:textId="77777777" w:rsidR="00735165" w:rsidRPr="00735165" w:rsidRDefault="00735165" w:rsidP="00735165">
      <w:r w:rsidRPr="00735165">
        <w:rPr>
          <w:b/>
          <w:bCs/>
        </w:rPr>
        <w:t>Weapons allowed on post: (refer to 200-3 Hunting, Fishing, and Trapping policy.)</w:t>
      </w:r>
    </w:p>
    <w:p w14:paraId="48ACC4C9" w14:textId="77777777" w:rsidR="00735165" w:rsidRPr="00735165" w:rsidRDefault="00735165" w:rsidP="00735165">
      <w:r w:rsidRPr="00735165">
        <w:t>ALWAYS declare your weapon at the gate.</w:t>
      </w:r>
    </w:p>
    <w:p w14:paraId="27063DA5" w14:textId="48FEEA14" w:rsidR="00735165" w:rsidRPr="00735165" w:rsidRDefault="00735165" w:rsidP="00735165">
      <w:r w:rsidRPr="00735165">
        <w:t xml:space="preserve">● Archery-Compound, traditional and Crossbows. Shotguns 20 Ga and larger Muzzleloaders over .45 for Deer (.410 using tungsten shells are now acceptable for </w:t>
      </w:r>
      <w:r w:rsidRPr="00735165">
        <w:t>turkey) NO</w:t>
      </w:r>
      <w:r w:rsidRPr="00735165">
        <w:t xml:space="preserve"> BUCKSHOT!!</w:t>
      </w:r>
    </w:p>
    <w:p w14:paraId="3577A8A0" w14:textId="77777777" w:rsidR="00735165" w:rsidRPr="00735165" w:rsidRDefault="00735165" w:rsidP="00735165">
      <w:r w:rsidRPr="00735165">
        <w:t>● RIFLE CARTRIDGES .350, .450, 45-70 Govt, .44M, 45LC, .357M, .444 Marlin </w:t>
      </w:r>
    </w:p>
    <w:p w14:paraId="4A8CD91E" w14:textId="77777777" w:rsidR="00735165" w:rsidRPr="00735165" w:rsidRDefault="00735165" w:rsidP="00735165">
      <w:r w:rsidRPr="00735165">
        <w:t>● For Squirrel hunting- Pellet guns are permitted. Pellets only NO BB’s</w:t>
      </w:r>
    </w:p>
    <w:p w14:paraId="18722952" w14:textId="77777777" w:rsidR="00735165" w:rsidRPr="00735165" w:rsidRDefault="00735165" w:rsidP="00735165">
      <w:r w:rsidRPr="00735165">
        <w:t>Note: All firearms must be registered through the Department of Emergency Services on Grey Road. Bows are excluded but must be announced at the gate upon arrival.</w:t>
      </w:r>
    </w:p>
    <w:p w14:paraId="7B46911E" w14:textId="77777777" w:rsidR="00735165" w:rsidRDefault="00735165"/>
    <w:p w14:paraId="73896C23" w14:textId="77777777" w:rsidR="00735165" w:rsidRPr="00735165" w:rsidRDefault="00735165" w:rsidP="00735165">
      <w:r w:rsidRPr="00735165">
        <w:t>Please notify staff if you are having trouble checking into an area. Office hours are 10 a.m. to 2 p.m. Thursday-Monday. You may also email staff members. </w:t>
      </w:r>
    </w:p>
    <w:p w14:paraId="7A066EDA" w14:textId="77777777" w:rsidR="00735165" w:rsidRPr="00735165" w:rsidRDefault="00735165" w:rsidP="00735165">
      <w:r w:rsidRPr="00735165">
        <w:t>If you are unable to make a reservation, then you must wait till day of to try and check-in. Please Screenshot errors that pop up for reservations and email a staff member from the RSA building. Sometimes the system won’t allow for reservations but will allow for day of check-in. </w:t>
      </w:r>
    </w:p>
    <w:p w14:paraId="63D79003" w14:textId="77777777" w:rsidR="00735165" w:rsidRPr="00735165" w:rsidRDefault="00735165" w:rsidP="00735165">
      <w:r w:rsidRPr="00735165">
        <w:t>No Voicemails can be left for check-ins from this point forward. </w:t>
      </w:r>
    </w:p>
    <w:p w14:paraId="5FBCB5CE" w14:textId="6D80271A" w:rsidR="00735165" w:rsidRPr="00735165" w:rsidRDefault="00735165" w:rsidP="00735165">
      <w:r w:rsidRPr="00735165">
        <w:t>Failure to obey and come by 5138 Sportsman Road (</w:t>
      </w:r>
      <w:r w:rsidRPr="00735165">
        <w:t>Environmental</w:t>
      </w:r>
      <w:r w:rsidRPr="00735165">
        <w:t xml:space="preserve"> Conservation Building) and sign in may result in a suspension of hunting privileges. </w:t>
      </w:r>
    </w:p>
    <w:p w14:paraId="65977D32" w14:textId="77777777" w:rsidR="00735165" w:rsidRPr="00735165" w:rsidRDefault="00735165" w:rsidP="00735165">
      <w:r w:rsidRPr="00735165">
        <w:pict w14:anchorId="25E21E20">
          <v:rect id="_x0000_i1055" style="width:0;height:0" o:hralign="center" o:hrstd="t" o:hr="t" fillcolor="#a0a0a0" stroked="f"/>
        </w:pict>
      </w:r>
    </w:p>
    <w:p w14:paraId="7FAACD70" w14:textId="77777777" w:rsidR="00735165" w:rsidRPr="00735165" w:rsidRDefault="00735165" w:rsidP="00735165">
      <w:r w:rsidRPr="00735165">
        <w:t>RESERVATION SYSTEM: </w:t>
      </w:r>
    </w:p>
    <w:p w14:paraId="56983F91" w14:textId="77777777" w:rsidR="00735165" w:rsidRPr="00735165" w:rsidRDefault="00735165" w:rsidP="00735165">
      <w:r w:rsidRPr="00735165">
        <w:t>ACTIVE DUTY: 1300-1400 (1p.m. until 2 p.m.)</w:t>
      </w:r>
    </w:p>
    <w:p w14:paraId="29CB7D83" w14:textId="77777777" w:rsidR="00735165" w:rsidRPr="00735165" w:rsidRDefault="00735165" w:rsidP="00735165">
      <w:r w:rsidRPr="00735165">
        <w:t>RETIRED: 1400-1500 (2p.m.-3p.m.)</w:t>
      </w:r>
    </w:p>
    <w:p w14:paraId="7E9ACA47" w14:textId="77777777" w:rsidR="00735165" w:rsidRPr="00735165" w:rsidRDefault="00735165" w:rsidP="00735165">
      <w:r w:rsidRPr="00735165">
        <w:t>ALL OTHER CATEGORIES AFTER 1500 until </w:t>
      </w:r>
    </w:p>
    <w:p w14:paraId="134EEEC5" w14:textId="77777777" w:rsidR="00735165" w:rsidRPr="00735165" w:rsidRDefault="00735165" w:rsidP="00735165"/>
    <w:p w14:paraId="562AC179" w14:textId="77777777" w:rsidR="00735165" w:rsidRPr="00735165" w:rsidRDefault="00735165" w:rsidP="00735165">
      <w:r w:rsidRPr="00735165">
        <w:t> IF YOU DO NOT CHECK INTO AN AREA BY 08:00 THE SYSTEM REMOVES YOUR RESERVATION. </w:t>
      </w:r>
    </w:p>
    <w:p w14:paraId="414D2ADB" w14:textId="132AF398" w:rsidR="00735165" w:rsidRPr="00735165" w:rsidRDefault="00735165" w:rsidP="00735165">
      <w:r w:rsidRPr="00735165">
        <w:lastRenderedPageBreak/>
        <w:t xml:space="preserve">Reservation is for morning of </w:t>
      </w:r>
      <w:r w:rsidRPr="00735165">
        <w:t>hunting and</w:t>
      </w:r>
      <w:r w:rsidRPr="00735165">
        <w:t xml:space="preserve"> is to be made day prior. If you are unable to make a reservation and it is the same day you are wanting to hunt, you will need to click the "Check in" function. </w:t>
      </w:r>
    </w:p>
    <w:p w14:paraId="4871DC9D" w14:textId="77777777" w:rsidR="00735165" w:rsidRPr="00735165" w:rsidRDefault="00735165" w:rsidP="00735165">
      <w:r w:rsidRPr="00735165">
        <w:pict w14:anchorId="6EAA67CC">
          <v:rect id="_x0000_i1056" style="width:0;height:0" o:hralign="center" o:hrstd="t" o:hr="t" fillcolor="#a0a0a0" stroked="f"/>
        </w:pict>
      </w:r>
    </w:p>
    <w:p w14:paraId="532950B2" w14:textId="77777777" w:rsidR="00735165" w:rsidRPr="00735165" w:rsidRDefault="00735165" w:rsidP="00735165">
      <w:r w:rsidRPr="00735165">
        <w:rPr>
          <w:b/>
          <w:bCs/>
        </w:rPr>
        <w:t>Waterfowl Hunting: </w:t>
      </w:r>
    </w:p>
    <w:p w14:paraId="73099873" w14:textId="23AB5AF9" w:rsidR="00735165" w:rsidRPr="00735165" w:rsidRDefault="00735165" w:rsidP="00735165">
      <w:r w:rsidRPr="00735165">
        <w:t xml:space="preserve">Waterfowl hunting is </w:t>
      </w:r>
      <w:r w:rsidRPr="00735165">
        <w:t>available</w:t>
      </w:r>
      <w:r w:rsidRPr="00735165">
        <w:t xml:space="preserve"> to Active Duty and Retired Active Duty only, and their guests. Dogs are </w:t>
      </w:r>
      <w:proofErr w:type="gramStart"/>
      <w:r w:rsidRPr="00735165">
        <w:t>allowed, but</w:t>
      </w:r>
      <w:proofErr w:type="gramEnd"/>
      <w:r w:rsidRPr="00735165">
        <w:t xml:space="preserve"> refer to the 200-3 page 9 for more information.    </w:t>
      </w:r>
    </w:p>
    <w:p w14:paraId="522A612C" w14:textId="77777777" w:rsidR="00735165" w:rsidRPr="00735165" w:rsidRDefault="00735165" w:rsidP="00735165">
      <w:r w:rsidRPr="00735165">
        <w:pict w14:anchorId="1A5CE377">
          <v:rect id="_x0000_i1057" style="width:0;height:0" o:hralign="center" o:hrstd="t" o:hr="t" fillcolor="#a0a0a0" stroked="f"/>
        </w:pict>
      </w:r>
    </w:p>
    <w:p w14:paraId="3EDEB651" w14:textId="77777777" w:rsidR="00735165" w:rsidRPr="00735165" w:rsidRDefault="00735165" w:rsidP="00735165">
      <w:r w:rsidRPr="00735165">
        <w:rPr>
          <w:b/>
          <w:bCs/>
        </w:rPr>
        <w:t>Turkey Hunting:</w:t>
      </w:r>
    </w:p>
    <w:p w14:paraId="01051965" w14:textId="77777777" w:rsidR="00735165" w:rsidRPr="00735165" w:rsidRDefault="00735165" w:rsidP="00735165">
      <w:r w:rsidRPr="00735165">
        <w:t> RSA only participates in spring turkey season. Turkey shoot hours are 30 mins prior to sunrise and ends at 16:00. </w:t>
      </w:r>
      <w:r w:rsidRPr="00735165">
        <w:rPr>
          <w:b/>
          <w:bCs/>
        </w:rPr>
        <w:t>Turkey hunting is prohibited on any portion of Wheeler National Wildlife Refuge. </w:t>
      </w:r>
    </w:p>
    <w:p w14:paraId="3BABF49C" w14:textId="77777777" w:rsidR="00735165" w:rsidRPr="00735165" w:rsidRDefault="00735165" w:rsidP="00735165">
      <w:r w:rsidRPr="00735165">
        <w:pict w14:anchorId="788F0480">
          <v:rect id="_x0000_i1058" style="width:0;height:0" o:hralign="center" o:hrstd="t" o:hr="t" fillcolor="#a0a0a0" stroked="f"/>
        </w:pict>
      </w:r>
    </w:p>
    <w:p w14:paraId="4ED3D200" w14:textId="77777777" w:rsidR="00735165" w:rsidRPr="00735165" w:rsidRDefault="00735165" w:rsidP="00735165">
      <w:r w:rsidRPr="00735165">
        <w:rPr>
          <w:b/>
          <w:bCs/>
        </w:rPr>
        <w:t>Deer Hunting:</w:t>
      </w:r>
    </w:p>
    <w:p w14:paraId="2F2C1A53" w14:textId="77777777" w:rsidR="00735165" w:rsidRPr="00735165" w:rsidRDefault="00735165" w:rsidP="00735165">
      <w:r w:rsidRPr="00735165">
        <w:t> RSA participates in the bow and gun season. </w:t>
      </w:r>
    </w:p>
    <w:p w14:paraId="49FAB134" w14:textId="77777777" w:rsidR="00735165" w:rsidRPr="00735165" w:rsidRDefault="00735165" w:rsidP="00735165">
      <w:r w:rsidRPr="00735165">
        <w:pict w14:anchorId="21AC8C27">
          <v:rect id="_x0000_i1059" style="width:0;height:0" o:hralign="center" o:hrstd="t" o:hr="t" fillcolor="#a0a0a0" stroked="f"/>
        </w:pict>
      </w:r>
    </w:p>
    <w:p w14:paraId="156A0A96" w14:textId="77777777" w:rsidR="00735165" w:rsidRDefault="00735165"/>
    <w:sectPr w:rsidR="00735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65"/>
    <w:rsid w:val="006E35E5"/>
    <w:rsid w:val="00735165"/>
    <w:rsid w:val="008220D3"/>
    <w:rsid w:val="008274EE"/>
    <w:rsid w:val="009A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31EA0"/>
  <w15:chartTrackingRefBased/>
  <w15:docId w15:val="{BB0AAC6C-E09D-43D9-B657-891A45DA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5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1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51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51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51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1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51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5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1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1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51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51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51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51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51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51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5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1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5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5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51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51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51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5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51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51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Layla D CTR GARRISON DPW</dc:creator>
  <cp:keywords/>
  <dc:description/>
  <cp:lastModifiedBy>Wallace, Layla D CTR GARRISON DPW</cp:lastModifiedBy>
  <cp:revision>1</cp:revision>
  <dcterms:created xsi:type="dcterms:W3CDTF">2025-02-11T17:50:00Z</dcterms:created>
  <dcterms:modified xsi:type="dcterms:W3CDTF">2025-02-11T17:52:00Z</dcterms:modified>
</cp:coreProperties>
</file>